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8C5386" w:rsidRPr="008C5386" w:rsidTr="008C538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5386" w:rsidRPr="008C5386" w:rsidRDefault="008C5386" w:rsidP="008C538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32"/>
                <w:szCs w:val="32"/>
              </w:rPr>
            </w:pPr>
            <w:r w:rsidRPr="008C538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高朋博士</w:t>
            </w:r>
          </w:p>
        </w:tc>
      </w:tr>
      <w:tr w:rsidR="008C5386" w:rsidRPr="008C5386" w:rsidTr="008C5386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5386" w:rsidRPr="008C5386" w:rsidRDefault="008C5386" w:rsidP="008C538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C5386" w:rsidRPr="008C5386" w:rsidTr="008C538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5386" w:rsidRPr="008C5386" w:rsidRDefault="008C5386" w:rsidP="008C5386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C5386" w:rsidRPr="008C5386" w:rsidTr="008C538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5386" w:rsidRPr="008C5386" w:rsidRDefault="00A50D4E" w:rsidP="008C5386">
            <w:pPr>
              <w:widowControl/>
              <w:spacing w:before="100" w:beforeAutospacing="1" w:after="100" w:afterAutospacing="1" w:line="504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noProof/>
                <w:color w:val="333333"/>
                <w:kern w:val="0"/>
                <w:sz w:val="28"/>
                <w:szCs w:val="28"/>
              </w:rPr>
              <w:drawing>
                <wp:inline distT="0" distB="0" distL="0" distR="0">
                  <wp:extent cx="5274310" cy="3956050"/>
                  <wp:effectExtent l="0" t="0" r="2540" b="635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高朋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395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5386" w:rsidRPr="008C5386" w:rsidRDefault="008C5386" w:rsidP="008C5386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8C538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一、基本情况</w:t>
            </w:r>
            <w:bookmarkStart w:id="0" w:name="_GoBack"/>
            <w:bookmarkEnd w:id="0"/>
          </w:p>
          <w:p w:rsidR="008C5386" w:rsidRPr="008C5386" w:rsidRDefault="008C5386" w:rsidP="008C5386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8C538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博士研究生，讲师、高级工程师</w:t>
            </w:r>
          </w:p>
          <w:p w:rsidR="008C5386" w:rsidRPr="008C5386" w:rsidRDefault="008C5386" w:rsidP="008C5386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8C538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教育经历：</w:t>
            </w:r>
          </w:p>
          <w:p w:rsidR="008C5386" w:rsidRPr="008C5386" w:rsidRDefault="008C5386" w:rsidP="008C5386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8C538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2009.9—2015.6燕山大学，机械工程学院，机械设计及理论专业</w:t>
            </w:r>
          </w:p>
          <w:p w:rsidR="008C5386" w:rsidRPr="008C5386" w:rsidRDefault="008C5386" w:rsidP="008C5386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8C538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2001.9—2004.3辽宁科技大学，材料科学与工程学院，材料加工工程专业</w:t>
            </w:r>
          </w:p>
          <w:p w:rsidR="008C5386" w:rsidRPr="008C5386" w:rsidRDefault="008C5386" w:rsidP="008C5386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8C538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1997.9—2001.7辽宁科技大学，冶金学院，金属压力加工专业</w:t>
            </w:r>
          </w:p>
          <w:p w:rsidR="008C5386" w:rsidRPr="008C5386" w:rsidRDefault="008C5386" w:rsidP="008C5386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8C538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lastRenderedPageBreak/>
              <w:t>工作经历：</w:t>
            </w:r>
          </w:p>
          <w:p w:rsidR="008C5386" w:rsidRPr="008C5386" w:rsidRDefault="008C5386" w:rsidP="008C5386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8C538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2015.10</w:t>
            </w:r>
            <w:proofErr w:type="gramStart"/>
            <w:r w:rsidRPr="008C538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—至今</w:t>
            </w:r>
            <w:proofErr w:type="gramEnd"/>
            <w:r w:rsidRPr="008C538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九江学院，机械与材料工程学院，讲师</w:t>
            </w:r>
          </w:p>
          <w:p w:rsidR="008C5386" w:rsidRPr="008C5386" w:rsidRDefault="008C5386" w:rsidP="008C5386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8C538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2004.4—2015.9</w:t>
            </w:r>
            <w:proofErr w:type="gramStart"/>
            <w:r w:rsidRPr="008C538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中冶东方</w:t>
            </w:r>
            <w:proofErr w:type="gramEnd"/>
            <w:r w:rsidRPr="008C538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工程技术有限公司，高级工程师</w:t>
            </w:r>
          </w:p>
          <w:p w:rsidR="008C5386" w:rsidRPr="008C5386" w:rsidRDefault="008C5386" w:rsidP="008C5386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8C538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二、教学情况</w:t>
            </w:r>
          </w:p>
          <w:p w:rsidR="008C5386" w:rsidRPr="008C5386" w:rsidRDefault="008C5386" w:rsidP="008C5386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8C538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主要讲授课程：</w:t>
            </w:r>
            <w:r w:rsidRPr="008C538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机械制图、机械设计基础、机械原理等</w:t>
            </w:r>
          </w:p>
          <w:p w:rsidR="008C5386" w:rsidRPr="008C5386" w:rsidRDefault="008C5386" w:rsidP="008C5386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8C538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主持或参与教学研究课题：</w:t>
            </w:r>
          </w:p>
          <w:p w:rsidR="008C5386" w:rsidRPr="008C5386" w:rsidRDefault="008C5386" w:rsidP="008C5386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8C538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主持校级教学改革重点课题1项，主持省级教学改革</w:t>
            </w:r>
            <w:proofErr w:type="gramStart"/>
            <w:r w:rsidRPr="008C538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一般课题</w:t>
            </w:r>
            <w:proofErr w:type="gramEnd"/>
            <w:r w:rsidRPr="008C538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1项，参与机械制图</w:t>
            </w:r>
            <w:proofErr w:type="gramStart"/>
            <w:r w:rsidRPr="008C538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慕课项目</w:t>
            </w:r>
            <w:proofErr w:type="gramEnd"/>
            <w:r w:rsidRPr="008C538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1项。讲授的机械制图课程获得疫情期间校级在线优质课程。</w:t>
            </w:r>
          </w:p>
          <w:p w:rsidR="008C5386" w:rsidRPr="008C5386" w:rsidRDefault="008C5386" w:rsidP="008C5386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8C538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三、科研情况</w:t>
            </w:r>
          </w:p>
          <w:p w:rsidR="008C5386" w:rsidRPr="008C5386" w:rsidRDefault="008C5386" w:rsidP="008C5386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8C538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主要研究方向：</w:t>
            </w:r>
            <w:r w:rsidRPr="008C538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钢材的控制轧制、控制冷却工艺、机理及设备研发</w:t>
            </w:r>
          </w:p>
          <w:p w:rsidR="008C5386" w:rsidRPr="008C5386" w:rsidRDefault="008C5386" w:rsidP="008C5386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8C538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主持或参与科研课题项目：</w:t>
            </w:r>
          </w:p>
          <w:p w:rsidR="008C5386" w:rsidRPr="008C5386" w:rsidRDefault="008C5386" w:rsidP="008C5386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8C538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主持省级科研课题1项，参加国家重点研发计划1项，参加国家科技支撑计划1项，参加国家自然科学基金1项，参加河北省自然科学基金1项。主持横向课题3项，参与横向课题5项。</w:t>
            </w:r>
          </w:p>
          <w:p w:rsidR="008C5386" w:rsidRPr="008C5386" w:rsidRDefault="008C5386" w:rsidP="008C5386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8C538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lastRenderedPageBreak/>
              <w:t>发表的论文及专利：</w:t>
            </w:r>
          </w:p>
          <w:p w:rsidR="008C5386" w:rsidRPr="008C5386" w:rsidRDefault="008C5386" w:rsidP="008C5386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8C538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以第一作者在中外期刊上发表论文8篇，授权实用新型专利3项。</w:t>
            </w:r>
          </w:p>
          <w:p w:rsidR="008C5386" w:rsidRPr="008C5386" w:rsidRDefault="008C5386" w:rsidP="008C5386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8C538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指导学生：</w:t>
            </w:r>
          </w:p>
          <w:p w:rsidR="008C5386" w:rsidRPr="008C5386" w:rsidRDefault="008C5386" w:rsidP="008C5386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8C5386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指导学生获批2019年国家级大学生创新创业训练计划项目1项，指导学生获得“中国创翼”创业创新大赛九江赛区优胜奖，指导学生发表论文1篇，指导学生提交发明专利及实用新型专利各1项。</w:t>
            </w:r>
          </w:p>
        </w:tc>
      </w:tr>
      <w:tr w:rsidR="008C5386" w:rsidRPr="008C5386" w:rsidTr="008C538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5386" w:rsidRPr="008C5386" w:rsidRDefault="008C5386" w:rsidP="008C5386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</w:p>
        </w:tc>
      </w:tr>
      <w:tr w:rsidR="008C5386" w:rsidRPr="008C5386" w:rsidTr="008C538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5386" w:rsidRPr="008C5386" w:rsidRDefault="008C5386" w:rsidP="008C53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C5386" w:rsidRPr="008C5386" w:rsidTr="008C538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5386" w:rsidRPr="008C5386" w:rsidRDefault="008C5386" w:rsidP="008C538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C5386" w:rsidRPr="008C5386" w:rsidTr="008C538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5386" w:rsidRPr="008C5386" w:rsidRDefault="008C5386" w:rsidP="008C5386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C5386" w:rsidRPr="008C5386" w:rsidTr="008C538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5386" w:rsidRPr="008C5386" w:rsidRDefault="008C5386" w:rsidP="008C538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1639F0" w:rsidRPr="008C5386" w:rsidRDefault="001639F0"/>
    <w:sectPr w:rsidR="001639F0" w:rsidRPr="008C53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86"/>
    <w:rsid w:val="001639F0"/>
    <w:rsid w:val="00344CAB"/>
    <w:rsid w:val="008C5386"/>
    <w:rsid w:val="00A5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CA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44CA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44CAB"/>
    <w:rPr>
      <w:sz w:val="18"/>
      <w:szCs w:val="18"/>
    </w:rPr>
  </w:style>
  <w:style w:type="table" w:styleId="a5">
    <w:name w:val="Table Grid"/>
    <w:basedOn w:val="a1"/>
    <w:rsid w:val="00344CAB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tyle43186">
    <w:name w:val="timestyle43186"/>
    <w:basedOn w:val="a0"/>
    <w:rsid w:val="008C5386"/>
  </w:style>
  <w:style w:type="character" w:customStyle="1" w:styleId="authorstyle43186">
    <w:name w:val="authorstyle43186"/>
    <w:basedOn w:val="a0"/>
    <w:rsid w:val="008C5386"/>
  </w:style>
  <w:style w:type="paragraph" w:styleId="a6">
    <w:name w:val="Normal (Web)"/>
    <w:basedOn w:val="a"/>
    <w:uiPriority w:val="99"/>
    <w:unhideWhenUsed/>
    <w:rsid w:val="008C53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8C53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CA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44CA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44CAB"/>
    <w:rPr>
      <w:sz w:val="18"/>
      <w:szCs w:val="18"/>
    </w:rPr>
  </w:style>
  <w:style w:type="table" w:styleId="a5">
    <w:name w:val="Table Grid"/>
    <w:basedOn w:val="a1"/>
    <w:rsid w:val="00344CAB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tyle43186">
    <w:name w:val="timestyle43186"/>
    <w:basedOn w:val="a0"/>
    <w:rsid w:val="008C5386"/>
  </w:style>
  <w:style w:type="character" w:customStyle="1" w:styleId="authorstyle43186">
    <w:name w:val="authorstyle43186"/>
    <w:basedOn w:val="a0"/>
    <w:rsid w:val="008C5386"/>
  </w:style>
  <w:style w:type="paragraph" w:styleId="a6">
    <w:name w:val="Normal (Web)"/>
    <w:basedOn w:val="a"/>
    <w:uiPriority w:val="99"/>
    <w:unhideWhenUsed/>
    <w:rsid w:val="008C53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8C5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</Words>
  <Characters>517</Characters>
  <Application>Microsoft Office Word</Application>
  <DocSecurity>0</DocSecurity>
  <Lines>4</Lines>
  <Paragraphs>1</Paragraphs>
  <ScaleCrop>false</ScaleCrop>
  <Company>shenduxitong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shendu</dc:creator>
  <cp:lastModifiedBy>shendu</cp:lastModifiedBy>
  <cp:revision>2</cp:revision>
  <dcterms:created xsi:type="dcterms:W3CDTF">2021-09-01T06:38:00Z</dcterms:created>
  <dcterms:modified xsi:type="dcterms:W3CDTF">2021-09-01T08:53:00Z</dcterms:modified>
</cp:coreProperties>
</file>